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15" w:rsidRDefault="007661FF" w:rsidP="00766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7661FF" w:rsidRDefault="007661FF" w:rsidP="00766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МКОУ МСОШ № 1</w:t>
      </w:r>
    </w:p>
    <w:p w:rsidR="007661FF" w:rsidRDefault="007661FF" w:rsidP="00766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Имени генерал-майора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Г.Ф.Тарасова</w:t>
      </w:r>
      <w:proofErr w:type="spellEnd"/>
    </w:p>
    <w:p w:rsidR="007661FF" w:rsidRDefault="007661FF" w:rsidP="00766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7661FF" w:rsidRDefault="007661FF" w:rsidP="007661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Телегина Н.А.</w:t>
      </w:r>
    </w:p>
    <w:p w:rsidR="007661FF" w:rsidRDefault="007661FF" w:rsidP="007661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FA6270" w:rsidRDefault="00FA6270" w:rsidP="00FA6270">
      <w:pPr>
        <w:pStyle w:val="a3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70">
        <w:rPr>
          <w:rFonts w:ascii="Times New Roman" w:hAnsi="Times New Roman" w:cs="Times New Roman"/>
          <w:b/>
          <w:sz w:val="28"/>
          <w:szCs w:val="28"/>
        </w:rPr>
        <w:t>Электронное 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270" w:rsidRPr="00FA6270" w:rsidRDefault="00FA6270" w:rsidP="00FA6270">
      <w:pPr>
        <w:pStyle w:val="a3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</w:t>
      </w:r>
    </w:p>
    <w:p w:rsidR="007661FF" w:rsidRPr="00DF2049" w:rsidRDefault="00DF2049" w:rsidP="00DF2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49">
        <w:rPr>
          <w:rFonts w:ascii="Times New Roman" w:hAnsi="Times New Roman" w:cs="Times New Roman"/>
          <w:b/>
          <w:sz w:val="28"/>
          <w:szCs w:val="28"/>
        </w:rPr>
        <w:t>5а и 5б классы</w:t>
      </w: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2660"/>
        <w:gridCol w:w="7088"/>
      </w:tblGrid>
      <w:tr w:rsidR="007661FF" w:rsidTr="00FA6270">
        <w:tc>
          <w:tcPr>
            <w:tcW w:w="9748" w:type="dxa"/>
            <w:gridSpan w:val="2"/>
          </w:tcPr>
          <w:p w:rsidR="007661FF" w:rsidRPr="00BB0995" w:rsidRDefault="007661FF" w:rsidP="007661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, 21 сентября</w:t>
            </w:r>
          </w:p>
        </w:tc>
      </w:tr>
      <w:tr w:rsidR="00DF2049" w:rsidTr="00FA6270">
        <w:tc>
          <w:tcPr>
            <w:tcW w:w="2660" w:type="dxa"/>
          </w:tcPr>
          <w:p w:rsidR="00DF2049" w:rsidRPr="00BB0995" w:rsidRDefault="00042ACC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DF2049" w:rsidRPr="00BB0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DF2049" w:rsidRPr="00BB0995" w:rsidRDefault="00BB0995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42ACC" w:rsidRPr="00BB09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http://agrolib.ru/books/item/f00/s00/z0000030/st027.shtml</w:t>
              </w:r>
            </w:hyperlink>
            <w:r w:rsidR="00042ACC" w:rsidRPr="00BB0995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 устно ответить на вопросы</w:t>
            </w:r>
          </w:p>
        </w:tc>
      </w:tr>
      <w:tr w:rsidR="00DF2049" w:rsidTr="00FA6270">
        <w:tc>
          <w:tcPr>
            <w:tcW w:w="2660" w:type="dxa"/>
          </w:tcPr>
          <w:p w:rsidR="00DF2049" w:rsidRPr="00BB0995" w:rsidRDefault="00DF2049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8" w:type="dxa"/>
          </w:tcPr>
          <w:p w:rsidR="00DF2049" w:rsidRPr="00BB0995" w:rsidRDefault="00DF2049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-к  «Практика»: упр.2 стр. 28</w:t>
            </w:r>
          </w:p>
          <w:p w:rsidR="00DF2049" w:rsidRPr="00BB0995" w:rsidRDefault="00DF2049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 xml:space="preserve">-к «Теория»: </w:t>
            </w:r>
            <w:r w:rsidR="00AC609E" w:rsidRPr="00BB0995">
              <w:rPr>
                <w:rFonts w:ascii="Times New Roman" w:hAnsi="Times New Roman" w:cs="Times New Roman"/>
                <w:sz w:val="24"/>
                <w:szCs w:val="24"/>
              </w:rPr>
              <w:t>§ 4 стр.14</w:t>
            </w:r>
          </w:p>
        </w:tc>
      </w:tr>
      <w:tr w:rsidR="00DF2049" w:rsidTr="00FA6270">
        <w:tc>
          <w:tcPr>
            <w:tcW w:w="2660" w:type="dxa"/>
          </w:tcPr>
          <w:p w:rsidR="00DF2049" w:rsidRPr="00BB0995" w:rsidRDefault="00DF2049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8" w:type="dxa"/>
          </w:tcPr>
          <w:p w:rsidR="00DF2049" w:rsidRPr="00BB0995" w:rsidRDefault="00DF2049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П.5, № 130,132, 134</w:t>
            </w:r>
          </w:p>
        </w:tc>
      </w:tr>
      <w:tr w:rsidR="00DF2049" w:rsidTr="00FA6270">
        <w:tc>
          <w:tcPr>
            <w:tcW w:w="2660" w:type="dxa"/>
          </w:tcPr>
          <w:p w:rsidR="00DF2049" w:rsidRPr="00BB0995" w:rsidRDefault="00952C17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Английский язык (Гр. Зверевой Л.А.)</w:t>
            </w:r>
          </w:p>
        </w:tc>
        <w:tc>
          <w:tcPr>
            <w:tcW w:w="7088" w:type="dxa"/>
          </w:tcPr>
          <w:p w:rsidR="00DF2049" w:rsidRPr="00BB0995" w:rsidRDefault="00952C17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Стр. 25 упр. 3 выучить лексику</w:t>
            </w:r>
          </w:p>
        </w:tc>
      </w:tr>
      <w:tr w:rsidR="000005BF" w:rsidTr="00FA6270">
        <w:tc>
          <w:tcPr>
            <w:tcW w:w="2660" w:type="dxa"/>
          </w:tcPr>
          <w:p w:rsidR="000005BF" w:rsidRPr="00BB0995" w:rsidRDefault="000005BF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Английский язык (Гр. Скоковой Е.Л.)</w:t>
            </w:r>
          </w:p>
        </w:tc>
        <w:tc>
          <w:tcPr>
            <w:tcW w:w="7088" w:type="dxa"/>
          </w:tcPr>
          <w:p w:rsidR="000005BF" w:rsidRPr="00BB0995" w:rsidRDefault="000005BF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 xml:space="preserve">Стр. 34-35, </w:t>
            </w:r>
            <w:proofErr w:type="spellStart"/>
            <w:proofErr w:type="gramStart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DF2049" w:rsidTr="00FA6270">
        <w:tc>
          <w:tcPr>
            <w:tcW w:w="2660" w:type="dxa"/>
          </w:tcPr>
          <w:p w:rsidR="00DF2049" w:rsidRPr="00BB0995" w:rsidRDefault="00DF2049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8" w:type="dxa"/>
          </w:tcPr>
          <w:p w:rsidR="00DF2049" w:rsidRPr="00BB0995" w:rsidRDefault="00AC609E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  <w:proofErr w:type="spellEnd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 xml:space="preserve"> «Случились вместе два астронома в пиру…», выразительное чтение</w:t>
            </w:r>
          </w:p>
        </w:tc>
      </w:tr>
      <w:tr w:rsidR="007661FF" w:rsidTr="00FA6270">
        <w:tc>
          <w:tcPr>
            <w:tcW w:w="9748" w:type="dxa"/>
            <w:gridSpan w:val="2"/>
          </w:tcPr>
          <w:p w:rsidR="007661FF" w:rsidRPr="00BB0995" w:rsidRDefault="007661FF" w:rsidP="007661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b/>
                <w:sz w:val="24"/>
                <w:szCs w:val="24"/>
              </w:rPr>
              <w:t>Среда, 22 сентября</w:t>
            </w:r>
          </w:p>
        </w:tc>
      </w:tr>
      <w:tr w:rsidR="00DF2049" w:rsidTr="00FA6270">
        <w:tc>
          <w:tcPr>
            <w:tcW w:w="2660" w:type="dxa"/>
          </w:tcPr>
          <w:p w:rsidR="00DF2049" w:rsidRPr="00BB0995" w:rsidRDefault="00DF2049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8" w:type="dxa"/>
          </w:tcPr>
          <w:p w:rsidR="00DF2049" w:rsidRPr="00BB0995" w:rsidRDefault="00AC609E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 xml:space="preserve">-к «Практика»: упр. 71 </w:t>
            </w:r>
            <w:proofErr w:type="spellStart"/>
            <w:proofErr w:type="gramStart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  <w:p w:rsidR="00AC609E" w:rsidRPr="00BB0995" w:rsidRDefault="00AC609E" w:rsidP="00AC60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-к «Теория»: §4 стр.15</w:t>
            </w:r>
          </w:p>
        </w:tc>
      </w:tr>
      <w:tr w:rsidR="00DF2049" w:rsidTr="00FA6270">
        <w:tc>
          <w:tcPr>
            <w:tcW w:w="2660" w:type="dxa"/>
          </w:tcPr>
          <w:p w:rsidR="00DF2049" w:rsidRPr="00BB0995" w:rsidRDefault="00DF2049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88" w:type="dxa"/>
          </w:tcPr>
          <w:p w:rsidR="00DF2049" w:rsidRPr="00BB0995" w:rsidRDefault="00AC609E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§3, задания в рабочей тетради</w:t>
            </w:r>
          </w:p>
        </w:tc>
      </w:tr>
      <w:tr w:rsidR="00DF2049" w:rsidTr="00FA6270">
        <w:tc>
          <w:tcPr>
            <w:tcW w:w="2660" w:type="dxa"/>
          </w:tcPr>
          <w:p w:rsidR="00DF2049" w:rsidRPr="00BB0995" w:rsidRDefault="00DF2049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8" w:type="dxa"/>
          </w:tcPr>
          <w:p w:rsidR="00DF2049" w:rsidRPr="00BB0995" w:rsidRDefault="00AC609E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статьи учебника с. 39. Басня </w:t>
            </w:r>
            <w:proofErr w:type="spellStart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 xml:space="preserve"> «Волк на псарне»</w:t>
            </w:r>
          </w:p>
        </w:tc>
      </w:tr>
      <w:tr w:rsidR="00DF2049" w:rsidTr="00FA6270">
        <w:tc>
          <w:tcPr>
            <w:tcW w:w="2660" w:type="dxa"/>
          </w:tcPr>
          <w:p w:rsidR="00DF2049" w:rsidRPr="00BB0995" w:rsidRDefault="00DF2049" w:rsidP="003F045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88" w:type="dxa"/>
          </w:tcPr>
          <w:p w:rsidR="00DF2049" w:rsidRPr="00BB0995" w:rsidRDefault="00952C17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§1.3 и 1.4. Здание «Проверь себя» стр. 22</w:t>
            </w:r>
          </w:p>
        </w:tc>
      </w:tr>
      <w:tr w:rsidR="00DF2049" w:rsidTr="00FA6270">
        <w:tc>
          <w:tcPr>
            <w:tcW w:w="2660" w:type="dxa"/>
          </w:tcPr>
          <w:p w:rsidR="00DF2049" w:rsidRPr="00BB0995" w:rsidRDefault="00DF2049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8" w:type="dxa"/>
          </w:tcPr>
          <w:p w:rsidR="00DF2049" w:rsidRPr="00BB0995" w:rsidRDefault="00DF2049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П.6, № 145, 149</w:t>
            </w:r>
          </w:p>
        </w:tc>
      </w:tr>
      <w:tr w:rsidR="00DF2049" w:rsidTr="00FA6270">
        <w:tc>
          <w:tcPr>
            <w:tcW w:w="2660" w:type="dxa"/>
          </w:tcPr>
          <w:p w:rsidR="00DF2049" w:rsidRPr="00BB0995" w:rsidRDefault="00DF2049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8" w:type="dxa"/>
          </w:tcPr>
          <w:p w:rsidR="00DF2049" w:rsidRPr="00BB0995" w:rsidRDefault="00BB0995" w:rsidP="00BB0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«Жанры инструментальной и вокальной музыки», написать сообщение</w:t>
            </w:r>
          </w:p>
        </w:tc>
      </w:tr>
      <w:tr w:rsidR="00FA6270" w:rsidTr="00FA6270">
        <w:tc>
          <w:tcPr>
            <w:tcW w:w="9748" w:type="dxa"/>
            <w:gridSpan w:val="2"/>
          </w:tcPr>
          <w:p w:rsidR="00FA6270" w:rsidRPr="00BB0995" w:rsidRDefault="00FA6270" w:rsidP="00FA62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23 сентября</w:t>
            </w:r>
          </w:p>
        </w:tc>
      </w:tr>
      <w:tr w:rsidR="00DF2049" w:rsidTr="00FA6270">
        <w:tc>
          <w:tcPr>
            <w:tcW w:w="2660" w:type="dxa"/>
          </w:tcPr>
          <w:p w:rsidR="00DF2049" w:rsidRPr="00BB0995" w:rsidRDefault="00DF2049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8" w:type="dxa"/>
          </w:tcPr>
          <w:p w:rsidR="00DF2049" w:rsidRPr="00BB0995" w:rsidRDefault="00DF2049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П.6, № 147, 152, 163(1)</w:t>
            </w:r>
          </w:p>
        </w:tc>
      </w:tr>
      <w:tr w:rsidR="00DF2049" w:rsidTr="00FA6270">
        <w:tc>
          <w:tcPr>
            <w:tcW w:w="2660" w:type="dxa"/>
          </w:tcPr>
          <w:p w:rsidR="00DF2049" w:rsidRPr="00BB0995" w:rsidRDefault="00DF2049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8" w:type="dxa"/>
          </w:tcPr>
          <w:p w:rsidR="00DF2049" w:rsidRPr="00BB0995" w:rsidRDefault="00AC609E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-к «Практика»: упр. 78 стр. 34</w:t>
            </w:r>
          </w:p>
          <w:p w:rsidR="00AC609E" w:rsidRPr="00BB0995" w:rsidRDefault="00AC609E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-к «Теория»: §5 стр. 15</w:t>
            </w:r>
          </w:p>
        </w:tc>
      </w:tr>
      <w:tr w:rsidR="00DF2049" w:rsidTr="00FA6270">
        <w:tc>
          <w:tcPr>
            <w:tcW w:w="2660" w:type="dxa"/>
          </w:tcPr>
          <w:p w:rsidR="00DF2049" w:rsidRPr="00BB0995" w:rsidRDefault="00952C17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Английский язык (Гр. Зверевой Л.А.)</w:t>
            </w:r>
          </w:p>
        </w:tc>
        <w:tc>
          <w:tcPr>
            <w:tcW w:w="7088" w:type="dxa"/>
          </w:tcPr>
          <w:p w:rsidR="00DF2049" w:rsidRPr="00BB0995" w:rsidRDefault="00952C17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Стр. 28 упр. 8,9</w:t>
            </w:r>
          </w:p>
        </w:tc>
      </w:tr>
      <w:tr w:rsidR="000005BF" w:rsidTr="00FA6270">
        <w:tc>
          <w:tcPr>
            <w:tcW w:w="2660" w:type="dxa"/>
          </w:tcPr>
          <w:p w:rsidR="000005BF" w:rsidRPr="00BB0995" w:rsidRDefault="000005BF" w:rsidP="00000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Английский язык (Гр. Скоковой Е.Л.)</w:t>
            </w:r>
          </w:p>
        </w:tc>
        <w:tc>
          <w:tcPr>
            <w:tcW w:w="7088" w:type="dxa"/>
          </w:tcPr>
          <w:p w:rsidR="000005BF" w:rsidRPr="00BB0995" w:rsidRDefault="000005BF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 xml:space="preserve">Стр.36 № 6, </w:t>
            </w:r>
            <w:proofErr w:type="spellStart"/>
            <w:proofErr w:type="gramStart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 xml:space="preserve"> 8 № 10</w:t>
            </w:r>
          </w:p>
        </w:tc>
      </w:tr>
      <w:tr w:rsidR="00042ACC" w:rsidTr="00FA6270">
        <w:tc>
          <w:tcPr>
            <w:tcW w:w="2660" w:type="dxa"/>
          </w:tcPr>
          <w:p w:rsidR="00042ACC" w:rsidRPr="00BB0995" w:rsidRDefault="00042ACC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8" w:type="dxa"/>
          </w:tcPr>
          <w:p w:rsidR="00042ACC" w:rsidRPr="00BB0995" w:rsidRDefault="00BB0995" w:rsidP="00E0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42ACC" w:rsidRPr="00BB09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https://www.youtube.com/watch?v=5-uOUFEJF7c</w:t>
              </w:r>
            </w:hyperlink>
            <w:r w:rsidR="00042ACC" w:rsidRPr="00BB0995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видео, ответить на вопрос в тетради, какое значение имеет почва для природы и человека.</w:t>
            </w:r>
          </w:p>
        </w:tc>
      </w:tr>
      <w:tr w:rsidR="003D5048" w:rsidTr="00FA6270">
        <w:tc>
          <w:tcPr>
            <w:tcW w:w="2660" w:type="dxa"/>
          </w:tcPr>
          <w:p w:rsidR="003D5048" w:rsidRPr="00BB0995" w:rsidRDefault="003D5048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8" w:type="dxa"/>
          </w:tcPr>
          <w:p w:rsidR="003D5048" w:rsidRPr="00BB0995" w:rsidRDefault="003D5048" w:rsidP="00E0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Параграф 4.</w:t>
            </w:r>
            <w:proofErr w:type="gramStart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 xml:space="preserve"> 28 выписать значение слов из задания(топор, мотыга…)(инструкция в беседе 5 класс история ВК)</w:t>
            </w:r>
          </w:p>
        </w:tc>
      </w:tr>
      <w:tr w:rsidR="003D5048" w:rsidTr="00FA6270">
        <w:tc>
          <w:tcPr>
            <w:tcW w:w="9748" w:type="dxa"/>
            <w:gridSpan w:val="2"/>
          </w:tcPr>
          <w:p w:rsidR="003D5048" w:rsidRPr="00BB0995" w:rsidRDefault="003D5048" w:rsidP="00FA62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24 сентября</w:t>
            </w:r>
            <w:bookmarkStart w:id="0" w:name="_GoBack"/>
            <w:bookmarkEnd w:id="0"/>
          </w:p>
        </w:tc>
      </w:tr>
      <w:tr w:rsidR="003D5048" w:rsidTr="00FA6270">
        <w:tc>
          <w:tcPr>
            <w:tcW w:w="2660" w:type="dxa"/>
          </w:tcPr>
          <w:p w:rsidR="003D5048" w:rsidRPr="00BB0995" w:rsidRDefault="003D5048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8" w:type="dxa"/>
          </w:tcPr>
          <w:p w:rsidR="003D5048" w:rsidRPr="00BB0995" w:rsidRDefault="003D5048" w:rsidP="00AC60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-к «Практика»: упр. 80 стр. 35</w:t>
            </w:r>
          </w:p>
          <w:p w:rsidR="003D5048" w:rsidRPr="00BB0995" w:rsidRDefault="003D5048" w:rsidP="00AC60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-к «Теория»: §5 стр. 16</w:t>
            </w:r>
          </w:p>
        </w:tc>
      </w:tr>
      <w:tr w:rsidR="003D5048" w:rsidTr="00FA6270">
        <w:tc>
          <w:tcPr>
            <w:tcW w:w="2660" w:type="dxa"/>
          </w:tcPr>
          <w:p w:rsidR="003D5048" w:rsidRPr="00BB0995" w:rsidRDefault="003D5048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8" w:type="dxa"/>
          </w:tcPr>
          <w:p w:rsidR="003D5048" w:rsidRPr="00BB0995" w:rsidRDefault="003D5048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Иллюстрации к басне «Свинья под дубом». Выразительное чтение  басен «Ворона и лисица», «Свинья под дубом»</w:t>
            </w:r>
          </w:p>
        </w:tc>
      </w:tr>
      <w:tr w:rsidR="003D5048" w:rsidTr="00FA6270">
        <w:tc>
          <w:tcPr>
            <w:tcW w:w="2660" w:type="dxa"/>
          </w:tcPr>
          <w:p w:rsidR="003D5048" w:rsidRPr="00BB0995" w:rsidRDefault="003D5048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(Гр. </w:t>
            </w:r>
            <w:r w:rsidRPr="00BB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Зверевой Л.А.) </w:t>
            </w:r>
          </w:p>
        </w:tc>
        <w:tc>
          <w:tcPr>
            <w:tcW w:w="7088" w:type="dxa"/>
          </w:tcPr>
          <w:p w:rsidR="003D5048" w:rsidRPr="00BB0995" w:rsidRDefault="003D5048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Стр.30 упр. 3А</w:t>
            </w:r>
          </w:p>
        </w:tc>
      </w:tr>
      <w:tr w:rsidR="000005BF" w:rsidTr="00FA6270">
        <w:tc>
          <w:tcPr>
            <w:tcW w:w="2660" w:type="dxa"/>
          </w:tcPr>
          <w:p w:rsidR="000005BF" w:rsidRPr="00BB0995" w:rsidRDefault="000005BF" w:rsidP="00000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 (Гр. Скоковой Е.Л.)</w:t>
            </w:r>
          </w:p>
        </w:tc>
        <w:tc>
          <w:tcPr>
            <w:tcW w:w="7088" w:type="dxa"/>
          </w:tcPr>
          <w:p w:rsidR="000005BF" w:rsidRPr="00BB0995" w:rsidRDefault="000005BF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Стр. 39 упр</w:t>
            </w:r>
            <w:proofErr w:type="gramStart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пр.1, стр. 42 упр. 8</w:t>
            </w:r>
          </w:p>
        </w:tc>
      </w:tr>
      <w:tr w:rsidR="003D5048" w:rsidTr="00FA6270">
        <w:tc>
          <w:tcPr>
            <w:tcW w:w="2660" w:type="dxa"/>
          </w:tcPr>
          <w:p w:rsidR="003D5048" w:rsidRPr="00BB0995" w:rsidRDefault="003D5048" w:rsidP="003F0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8" w:type="dxa"/>
          </w:tcPr>
          <w:p w:rsidR="003D5048" w:rsidRPr="00BB0995" w:rsidRDefault="003D5048" w:rsidP="007661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995">
              <w:rPr>
                <w:rFonts w:ascii="Times New Roman" w:hAnsi="Times New Roman" w:cs="Times New Roman"/>
                <w:sz w:val="24"/>
                <w:szCs w:val="24"/>
              </w:rPr>
              <w:t>П.6, № 158, 160, 163 (2)</w:t>
            </w:r>
          </w:p>
        </w:tc>
      </w:tr>
    </w:tbl>
    <w:p w:rsidR="007661FF" w:rsidRPr="007661FF" w:rsidRDefault="007661FF" w:rsidP="007661F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661FF" w:rsidRPr="007661FF" w:rsidSect="007661F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FF"/>
    <w:rsid w:val="000005BF"/>
    <w:rsid w:val="00036458"/>
    <w:rsid w:val="00042ACC"/>
    <w:rsid w:val="003D5048"/>
    <w:rsid w:val="007661FF"/>
    <w:rsid w:val="007A23DD"/>
    <w:rsid w:val="00952C17"/>
    <w:rsid w:val="00AC609E"/>
    <w:rsid w:val="00BB0995"/>
    <w:rsid w:val="00CE355E"/>
    <w:rsid w:val="00CF1815"/>
    <w:rsid w:val="00DF2049"/>
    <w:rsid w:val="00FA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1FF"/>
    <w:pPr>
      <w:spacing w:after="0" w:line="240" w:lineRule="auto"/>
    </w:pPr>
  </w:style>
  <w:style w:type="table" w:styleId="a4">
    <w:name w:val="Table Grid"/>
    <w:basedOn w:val="a1"/>
    <w:uiPriority w:val="59"/>
    <w:rsid w:val="00766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42A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1FF"/>
    <w:pPr>
      <w:spacing w:after="0" w:line="240" w:lineRule="auto"/>
    </w:pPr>
  </w:style>
  <w:style w:type="table" w:styleId="a4">
    <w:name w:val="Table Grid"/>
    <w:basedOn w:val="a1"/>
    <w:uiPriority w:val="59"/>
    <w:rsid w:val="00766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42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-uOUFEJF7c" TargetMode="External"/><Relationship Id="rId5" Type="http://schemas.openxmlformats.org/officeDocument/2006/relationships/hyperlink" Target="http://agrolib.ru/books/item/f00/s00/z0000030/st027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2002-01-01T00:45:00Z</dcterms:created>
  <dcterms:modified xsi:type="dcterms:W3CDTF">2002-01-01T03:21:00Z</dcterms:modified>
</cp:coreProperties>
</file>